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1" w:line="230" w:lineRule="auto"/>
        <w:ind w:left="616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5"/>
          <w:sz w:val="31"/>
          <w:szCs w:val="31"/>
        </w:rPr>
        <w:t>附件</w:t>
      </w:r>
      <w:r>
        <w:rPr>
          <w:rFonts w:ascii="黑体" w:hAnsi="黑体" w:eastAsia="黑体" w:cs="黑体"/>
          <w:spacing w:val="-62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-5"/>
          <w:sz w:val="31"/>
          <w:szCs w:val="31"/>
        </w:rPr>
        <w:t>2：</w:t>
      </w:r>
    </w:p>
    <w:p>
      <w:pPr>
        <w:spacing w:line="302" w:lineRule="auto"/>
        <w:rPr>
          <w:rFonts w:ascii="Arial"/>
          <w:sz w:val="21"/>
        </w:rPr>
      </w:pPr>
    </w:p>
    <w:p>
      <w:pPr>
        <w:spacing w:before="160" w:line="213" w:lineRule="auto"/>
        <w:ind w:left="838"/>
        <w:outlineLvl w:val="0"/>
        <w:rPr>
          <w:rFonts w:ascii="方正小标宋简体" w:hAnsi="方正小标宋简体" w:eastAsia="方正小标宋简体" w:cs="方正小标宋简体"/>
          <w:sz w:val="43"/>
          <w:szCs w:val="43"/>
        </w:rPr>
      </w:pPr>
      <w:r>
        <w:rPr>
          <w:rFonts w:ascii="方正小标宋简体" w:hAnsi="方正小标宋简体" w:eastAsia="方正小标宋简体" w:cs="方正小标宋简体"/>
          <w:spacing w:val="9"/>
          <w:sz w:val="43"/>
          <w:szCs w:val="43"/>
        </w:rPr>
        <w:t>第十一届“挑战杯”云南省大学生创业计划</w:t>
      </w:r>
    </w:p>
    <w:p>
      <w:pPr>
        <w:spacing w:before="67" w:line="239" w:lineRule="auto"/>
        <w:ind w:left="3037"/>
        <w:outlineLvl w:val="0"/>
        <w:rPr>
          <w:rFonts w:ascii="方正小标宋简体" w:hAnsi="方正小标宋简体" w:eastAsia="方正小标宋简体" w:cs="方正小标宋简体"/>
          <w:sz w:val="43"/>
          <w:szCs w:val="43"/>
        </w:rPr>
      </w:pPr>
      <w:r>
        <w:rPr>
          <w:rFonts w:ascii="方正小标宋简体" w:hAnsi="方正小标宋简体" w:eastAsia="方正小标宋简体" w:cs="方正小标宋简体"/>
          <w:spacing w:val="8"/>
          <w:sz w:val="43"/>
          <w:szCs w:val="43"/>
        </w:rPr>
        <w:t>竞赛参赛项目申报表</w:t>
      </w:r>
    </w:p>
    <w:p>
      <w:pPr>
        <w:spacing w:line="183" w:lineRule="exact"/>
      </w:pPr>
    </w:p>
    <w:tbl>
      <w:tblPr>
        <w:tblStyle w:val="4"/>
        <w:tblW w:w="1001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14"/>
        <w:gridCol w:w="1172"/>
        <w:gridCol w:w="900"/>
        <w:gridCol w:w="539"/>
        <w:gridCol w:w="1383"/>
        <w:gridCol w:w="1690"/>
        <w:gridCol w:w="1668"/>
        <w:gridCol w:w="10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6" w:hRule="atLeast"/>
        </w:trPr>
        <w:tc>
          <w:tcPr>
            <w:tcW w:w="1614" w:type="dxa"/>
            <w:vAlign w:val="top"/>
          </w:tcPr>
          <w:p>
            <w:pPr>
              <w:spacing w:before="80" w:line="230" w:lineRule="auto"/>
              <w:ind w:left="111" w:firstLine="220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-5"/>
                <w:sz w:val="31"/>
                <w:szCs w:val="31"/>
              </w:rPr>
              <w:t>所在省</w:t>
            </w:r>
            <w:r>
              <w:rPr>
                <w:rFonts w:ascii="FangSong_GB2312" w:hAnsi="FangSong_GB2312" w:eastAsia="FangSong_GB2312" w:cs="FangSong_GB2312"/>
                <w:sz w:val="31"/>
                <w:szCs w:val="31"/>
              </w:rPr>
              <w:t xml:space="preserve">   </w:t>
            </w:r>
            <w:r>
              <w:rPr>
                <w:rFonts w:ascii="FangSong_GB2312" w:hAnsi="FangSong_GB2312" w:eastAsia="FangSong_GB2312" w:cs="FangSong_GB2312"/>
                <w:spacing w:val="-11"/>
                <w:sz w:val="31"/>
                <w:szCs w:val="31"/>
              </w:rPr>
              <w:t>（区、市）</w:t>
            </w:r>
          </w:p>
        </w:tc>
        <w:tc>
          <w:tcPr>
            <w:tcW w:w="2611" w:type="dxa"/>
            <w:gridSpan w:val="3"/>
            <w:vAlign w:val="top"/>
          </w:tcPr>
          <w:p>
            <w:pPr>
              <w:spacing w:before="283" w:line="222" w:lineRule="auto"/>
              <w:ind w:left="845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1"/>
                <w:sz w:val="31"/>
                <w:szCs w:val="31"/>
              </w:rPr>
              <w:t>云南省</w:t>
            </w:r>
          </w:p>
        </w:tc>
        <w:tc>
          <w:tcPr>
            <w:tcW w:w="3073" w:type="dxa"/>
            <w:gridSpan w:val="2"/>
            <w:vAlign w:val="top"/>
          </w:tcPr>
          <w:p>
            <w:pPr>
              <w:spacing w:before="80" w:line="231" w:lineRule="auto"/>
              <w:ind w:left="897" w:right="896" w:firstLine="26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1"/>
                <w:sz w:val="31"/>
                <w:szCs w:val="31"/>
              </w:rPr>
              <w:t>学校名称</w:t>
            </w:r>
            <w:r>
              <w:rPr>
                <w:rFonts w:ascii="FangSong_GB2312" w:hAnsi="FangSong_GB2312" w:eastAsia="FangSong_GB2312" w:cs="FangSong_GB2312"/>
                <w:spacing w:val="2"/>
                <w:sz w:val="31"/>
                <w:szCs w:val="31"/>
              </w:rPr>
              <w:t xml:space="preserve"> </w:t>
            </w:r>
            <w:r>
              <w:rPr>
                <w:rFonts w:ascii="FangSong_GB2312" w:hAnsi="FangSong_GB2312" w:eastAsia="FangSong_GB2312" w:cs="FangSong_GB2312"/>
                <w:spacing w:val="7"/>
                <w:sz w:val="31"/>
                <w:szCs w:val="31"/>
              </w:rPr>
              <w:t>（全称）</w:t>
            </w:r>
          </w:p>
        </w:tc>
        <w:tc>
          <w:tcPr>
            <w:tcW w:w="2715" w:type="dxa"/>
            <w:gridSpan w:val="2"/>
            <w:vAlign w:val="top"/>
          </w:tcPr>
          <w:p>
            <w:pPr>
              <w:pStyle w:val="5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1614" w:type="dxa"/>
            <w:vAlign w:val="top"/>
          </w:tcPr>
          <w:p>
            <w:pPr>
              <w:spacing w:before="126" w:line="221" w:lineRule="auto"/>
              <w:ind w:left="180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5"/>
                <w:sz w:val="31"/>
                <w:szCs w:val="31"/>
              </w:rPr>
              <w:t>项目名称</w:t>
            </w:r>
          </w:p>
        </w:tc>
        <w:tc>
          <w:tcPr>
            <w:tcW w:w="8399" w:type="dxa"/>
            <w:gridSpan w:val="7"/>
            <w:vAlign w:val="top"/>
          </w:tcPr>
          <w:p>
            <w:pPr>
              <w:pStyle w:val="5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1614" w:type="dxa"/>
            <w:vAlign w:val="top"/>
          </w:tcPr>
          <w:p>
            <w:pPr>
              <w:spacing w:before="128" w:line="218" w:lineRule="auto"/>
              <w:ind w:left="180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5"/>
                <w:sz w:val="31"/>
                <w:szCs w:val="31"/>
              </w:rPr>
              <w:t>项目类型</w:t>
            </w:r>
          </w:p>
        </w:tc>
        <w:tc>
          <w:tcPr>
            <w:tcW w:w="8399" w:type="dxa"/>
            <w:gridSpan w:val="7"/>
            <w:vAlign w:val="top"/>
          </w:tcPr>
          <w:p>
            <w:pPr>
              <w:spacing w:before="128" w:line="191" w:lineRule="auto"/>
              <w:ind w:left="129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微软雅黑" w:hAnsi="微软雅黑" w:eastAsia="微软雅黑" w:cs="微软雅黑"/>
                <w:spacing w:val="9"/>
                <w:sz w:val="31"/>
                <w:szCs w:val="31"/>
              </w:rPr>
              <w:t xml:space="preserve">□ </w:t>
            </w:r>
            <w:r>
              <w:rPr>
                <w:rFonts w:ascii="Times New Roman" w:hAnsi="Times New Roman" w:eastAsia="Times New Roman" w:cs="Times New Roman"/>
                <w:spacing w:val="9"/>
                <w:sz w:val="31"/>
                <w:szCs w:val="31"/>
              </w:rPr>
              <w:t xml:space="preserve">I.  </w:t>
            </w:r>
            <w:r>
              <w:rPr>
                <w:rFonts w:ascii="FangSong_GB2312" w:hAnsi="FangSong_GB2312" w:eastAsia="FangSong_GB2312" w:cs="FangSong_GB2312"/>
                <w:spacing w:val="9"/>
                <w:sz w:val="31"/>
                <w:szCs w:val="31"/>
              </w:rPr>
              <w:t>普通高校</w:t>
            </w:r>
            <w:r>
              <w:rPr>
                <w:rFonts w:ascii="FangSong_GB2312" w:hAnsi="FangSong_GB2312" w:eastAsia="FangSong_GB2312" w:cs="FangSong_GB2312"/>
                <w:spacing w:val="15"/>
                <w:sz w:val="31"/>
                <w:szCs w:val="31"/>
              </w:rPr>
              <w:t xml:space="preserve">   </w:t>
            </w:r>
            <w:r>
              <w:rPr>
                <w:rFonts w:ascii="微软雅黑" w:hAnsi="微软雅黑" w:eastAsia="微软雅黑" w:cs="微软雅黑"/>
                <w:spacing w:val="9"/>
                <w:sz w:val="31"/>
                <w:szCs w:val="31"/>
              </w:rPr>
              <w:t xml:space="preserve">□ </w:t>
            </w:r>
            <w:r>
              <w:rPr>
                <w:rFonts w:ascii="Times New Roman" w:hAnsi="Times New Roman" w:eastAsia="Times New Roman" w:cs="Times New Roman"/>
                <w:sz w:val="31"/>
                <w:szCs w:val="31"/>
              </w:rPr>
              <w:t>II</w:t>
            </w:r>
            <w:r>
              <w:rPr>
                <w:rFonts w:ascii="Times New Roman" w:hAnsi="Times New Roman" w:eastAsia="Times New Roman" w:cs="Times New Roman"/>
                <w:spacing w:val="9"/>
                <w:sz w:val="31"/>
                <w:szCs w:val="31"/>
              </w:rPr>
              <w:t>.</w:t>
            </w:r>
            <w:r>
              <w:rPr>
                <w:rFonts w:ascii="Times New Roman" w:hAnsi="Times New Roman" w:eastAsia="Times New Roman" w:cs="Times New Roman"/>
                <w:spacing w:val="17"/>
                <w:sz w:val="31"/>
                <w:szCs w:val="31"/>
              </w:rPr>
              <w:t xml:space="preserve">  </w:t>
            </w:r>
            <w:r>
              <w:rPr>
                <w:rFonts w:ascii="FangSong_GB2312" w:hAnsi="FangSong_GB2312" w:eastAsia="FangSong_GB2312" w:cs="FangSong_GB2312"/>
                <w:spacing w:val="9"/>
                <w:sz w:val="31"/>
                <w:szCs w:val="31"/>
              </w:rPr>
              <w:t>职业院校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39" w:hRule="atLeast"/>
        </w:trPr>
        <w:tc>
          <w:tcPr>
            <w:tcW w:w="1614" w:type="dxa"/>
            <w:vAlign w:val="top"/>
          </w:tcPr>
          <w:p>
            <w:pPr>
              <w:pStyle w:val="5"/>
              <w:spacing w:line="270" w:lineRule="auto"/>
            </w:pPr>
          </w:p>
          <w:p>
            <w:pPr>
              <w:pStyle w:val="5"/>
              <w:spacing w:line="271" w:lineRule="auto"/>
            </w:pPr>
          </w:p>
          <w:p>
            <w:pPr>
              <w:pStyle w:val="5"/>
              <w:spacing w:line="271" w:lineRule="auto"/>
            </w:pPr>
          </w:p>
          <w:p>
            <w:pPr>
              <w:spacing w:before="101" w:line="222" w:lineRule="auto"/>
              <w:ind w:left="180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5"/>
                <w:sz w:val="31"/>
                <w:szCs w:val="31"/>
              </w:rPr>
              <w:t>项目分组</w:t>
            </w:r>
          </w:p>
        </w:tc>
        <w:tc>
          <w:tcPr>
            <w:tcW w:w="8399" w:type="dxa"/>
            <w:gridSpan w:val="7"/>
            <w:vAlign w:val="top"/>
          </w:tcPr>
          <w:p>
            <w:pPr>
              <w:spacing w:before="45" w:line="182" w:lineRule="auto"/>
              <w:ind w:left="129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微软雅黑" w:hAnsi="微软雅黑" w:eastAsia="微软雅黑" w:cs="微软雅黑"/>
                <w:spacing w:val="11"/>
                <w:sz w:val="31"/>
                <w:szCs w:val="31"/>
              </w:rPr>
              <w:t>□</w:t>
            </w:r>
            <w:r>
              <w:rPr>
                <w:rFonts w:ascii="微软雅黑" w:hAnsi="微软雅黑" w:eastAsia="微软雅黑" w:cs="微软雅黑"/>
                <w:spacing w:val="-25"/>
                <w:sz w:val="31"/>
                <w:szCs w:val="31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1"/>
                <w:sz w:val="31"/>
                <w:szCs w:val="31"/>
              </w:rPr>
              <w:t xml:space="preserve">A.  </w:t>
            </w:r>
            <w:r>
              <w:rPr>
                <w:rFonts w:ascii="FangSong_GB2312" w:hAnsi="FangSong_GB2312" w:eastAsia="FangSong_GB2312" w:cs="FangSong_GB2312"/>
                <w:spacing w:val="11"/>
                <w:sz w:val="31"/>
                <w:szCs w:val="31"/>
              </w:rPr>
              <w:t>科技创新和未来产业</w:t>
            </w:r>
          </w:p>
          <w:p>
            <w:pPr>
              <w:spacing w:before="1" w:line="180" w:lineRule="auto"/>
              <w:ind w:left="129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微软雅黑" w:hAnsi="微软雅黑" w:eastAsia="微软雅黑" w:cs="微软雅黑"/>
                <w:spacing w:val="7"/>
                <w:sz w:val="31"/>
                <w:szCs w:val="31"/>
              </w:rPr>
              <w:t xml:space="preserve">□ </w:t>
            </w:r>
            <w:r>
              <w:rPr>
                <w:rFonts w:ascii="Times New Roman" w:hAnsi="Times New Roman" w:eastAsia="Times New Roman" w:cs="Times New Roman"/>
                <w:spacing w:val="7"/>
                <w:sz w:val="31"/>
                <w:szCs w:val="31"/>
              </w:rPr>
              <w:t>B.</w:t>
            </w:r>
            <w:r>
              <w:rPr>
                <w:rFonts w:ascii="Times New Roman" w:hAnsi="Times New Roman" w:eastAsia="Times New Roman" w:cs="Times New Roman"/>
                <w:spacing w:val="32"/>
                <w:sz w:val="31"/>
                <w:szCs w:val="31"/>
              </w:rPr>
              <w:t xml:space="preserve">  </w:t>
            </w:r>
            <w:r>
              <w:rPr>
                <w:rFonts w:ascii="FangSong_GB2312" w:hAnsi="FangSong_GB2312" w:eastAsia="FangSong_GB2312" w:cs="FangSong_GB2312"/>
                <w:spacing w:val="7"/>
                <w:sz w:val="31"/>
                <w:szCs w:val="31"/>
              </w:rPr>
              <w:t>乡村振兴和农业农村现代化</w:t>
            </w:r>
          </w:p>
          <w:p>
            <w:pPr>
              <w:spacing w:line="178" w:lineRule="auto"/>
              <w:ind w:left="129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微软雅黑" w:hAnsi="微软雅黑" w:eastAsia="微软雅黑" w:cs="微软雅黑"/>
                <w:spacing w:val="9"/>
                <w:sz w:val="31"/>
                <w:szCs w:val="31"/>
              </w:rPr>
              <w:t xml:space="preserve">□ </w:t>
            </w:r>
            <w:r>
              <w:rPr>
                <w:rFonts w:ascii="Times New Roman" w:hAnsi="Times New Roman" w:eastAsia="Times New Roman" w:cs="Times New Roman"/>
                <w:spacing w:val="9"/>
                <w:sz w:val="31"/>
                <w:szCs w:val="31"/>
              </w:rPr>
              <w:t xml:space="preserve">C.  </w:t>
            </w:r>
            <w:r>
              <w:rPr>
                <w:rFonts w:ascii="FangSong_GB2312" w:hAnsi="FangSong_GB2312" w:eastAsia="FangSong_GB2312" w:cs="FangSong_GB2312"/>
                <w:spacing w:val="9"/>
                <w:sz w:val="31"/>
                <w:szCs w:val="31"/>
              </w:rPr>
              <w:t>生态文明建设和绿色低碳发展</w:t>
            </w:r>
          </w:p>
          <w:p>
            <w:pPr>
              <w:spacing w:before="1" w:line="182" w:lineRule="auto"/>
              <w:ind w:left="129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微软雅黑" w:hAnsi="微软雅黑" w:eastAsia="微软雅黑" w:cs="微软雅黑"/>
                <w:spacing w:val="9"/>
                <w:sz w:val="31"/>
                <w:szCs w:val="31"/>
              </w:rPr>
              <w:t xml:space="preserve">□ </w:t>
            </w:r>
            <w:r>
              <w:rPr>
                <w:rFonts w:ascii="Times New Roman" w:hAnsi="Times New Roman" w:eastAsia="Times New Roman" w:cs="Times New Roman"/>
                <w:spacing w:val="9"/>
                <w:sz w:val="31"/>
                <w:szCs w:val="31"/>
              </w:rPr>
              <w:t xml:space="preserve">D.  </w:t>
            </w:r>
            <w:r>
              <w:rPr>
                <w:rFonts w:ascii="FangSong_GB2312" w:hAnsi="FangSong_GB2312" w:eastAsia="FangSong_GB2312" w:cs="FangSong_GB2312"/>
                <w:spacing w:val="9"/>
                <w:sz w:val="31"/>
                <w:szCs w:val="31"/>
              </w:rPr>
              <w:t>文化创意和区域交流合作</w:t>
            </w:r>
          </w:p>
          <w:p>
            <w:pPr>
              <w:spacing w:before="1" w:line="198" w:lineRule="auto"/>
              <w:ind w:left="129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微软雅黑" w:hAnsi="微软雅黑" w:eastAsia="微软雅黑" w:cs="微软雅黑"/>
                <w:spacing w:val="9"/>
                <w:sz w:val="31"/>
                <w:szCs w:val="31"/>
              </w:rPr>
              <w:t xml:space="preserve">□ </w:t>
            </w:r>
            <w:r>
              <w:rPr>
                <w:rFonts w:ascii="Times New Roman" w:hAnsi="Times New Roman" w:eastAsia="Times New Roman" w:cs="Times New Roman"/>
                <w:spacing w:val="9"/>
                <w:sz w:val="31"/>
                <w:szCs w:val="31"/>
              </w:rPr>
              <w:t xml:space="preserve">E.  </w:t>
            </w:r>
            <w:r>
              <w:rPr>
                <w:rFonts w:ascii="FangSong_GB2312" w:hAnsi="FangSong_GB2312" w:eastAsia="FangSong_GB2312" w:cs="FangSong_GB2312"/>
                <w:spacing w:val="9"/>
                <w:sz w:val="31"/>
                <w:szCs w:val="31"/>
              </w:rPr>
              <w:t>社会治理和公共服务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6" w:hRule="atLeast"/>
        </w:trPr>
        <w:tc>
          <w:tcPr>
            <w:tcW w:w="1614" w:type="dxa"/>
            <w:vMerge w:val="restart"/>
            <w:tcBorders>
              <w:bottom w:val="nil"/>
            </w:tcBorders>
            <w:vAlign w:val="top"/>
          </w:tcPr>
          <w:p>
            <w:pPr>
              <w:pStyle w:val="5"/>
              <w:spacing w:line="242" w:lineRule="auto"/>
            </w:pPr>
          </w:p>
          <w:p>
            <w:pPr>
              <w:pStyle w:val="5"/>
              <w:spacing w:line="242" w:lineRule="auto"/>
            </w:pPr>
          </w:p>
          <w:p>
            <w:pPr>
              <w:pStyle w:val="5"/>
              <w:spacing w:line="242" w:lineRule="auto"/>
            </w:pPr>
          </w:p>
          <w:p>
            <w:pPr>
              <w:pStyle w:val="5"/>
              <w:spacing w:line="242" w:lineRule="auto"/>
            </w:pPr>
          </w:p>
          <w:p>
            <w:pPr>
              <w:pStyle w:val="5"/>
              <w:spacing w:line="242" w:lineRule="auto"/>
            </w:pPr>
          </w:p>
          <w:p>
            <w:pPr>
              <w:pStyle w:val="5"/>
              <w:spacing w:line="242" w:lineRule="auto"/>
            </w:pPr>
          </w:p>
          <w:p>
            <w:pPr>
              <w:pStyle w:val="5"/>
              <w:spacing w:line="242" w:lineRule="auto"/>
            </w:pPr>
          </w:p>
          <w:p>
            <w:pPr>
              <w:pStyle w:val="5"/>
              <w:spacing w:line="242" w:lineRule="auto"/>
            </w:pPr>
          </w:p>
          <w:p>
            <w:pPr>
              <w:pStyle w:val="5"/>
              <w:spacing w:line="243" w:lineRule="auto"/>
            </w:pPr>
          </w:p>
          <w:p>
            <w:pPr>
              <w:pStyle w:val="5"/>
              <w:spacing w:line="243" w:lineRule="auto"/>
            </w:pPr>
          </w:p>
          <w:p>
            <w:pPr>
              <w:spacing w:before="101" w:line="222" w:lineRule="auto"/>
              <w:ind w:left="209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-2"/>
                <w:sz w:val="31"/>
                <w:szCs w:val="31"/>
              </w:rPr>
              <w:t>团队成员</w:t>
            </w:r>
          </w:p>
        </w:tc>
        <w:tc>
          <w:tcPr>
            <w:tcW w:w="1172" w:type="dxa"/>
            <w:vAlign w:val="top"/>
          </w:tcPr>
          <w:p>
            <w:pPr>
              <w:spacing w:before="270" w:line="221" w:lineRule="auto"/>
              <w:ind w:left="274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2"/>
                <w:sz w:val="31"/>
                <w:szCs w:val="31"/>
              </w:rPr>
              <w:t>姓名</w:t>
            </w:r>
          </w:p>
        </w:tc>
        <w:tc>
          <w:tcPr>
            <w:tcW w:w="900" w:type="dxa"/>
            <w:vAlign w:val="top"/>
          </w:tcPr>
          <w:p>
            <w:pPr>
              <w:spacing w:before="270" w:line="219" w:lineRule="auto"/>
              <w:ind w:left="145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-1"/>
                <w:sz w:val="31"/>
                <w:szCs w:val="31"/>
              </w:rPr>
              <w:t>性别</w:t>
            </w:r>
          </w:p>
        </w:tc>
        <w:tc>
          <w:tcPr>
            <w:tcW w:w="1922" w:type="dxa"/>
            <w:gridSpan w:val="2"/>
            <w:vAlign w:val="top"/>
          </w:tcPr>
          <w:p>
            <w:pPr>
              <w:spacing w:before="270" w:line="221" w:lineRule="auto"/>
              <w:ind w:left="668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-7"/>
                <w:sz w:val="31"/>
                <w:szCs w:val="31"/>
              </w:rPr>
              <w:t>学院</w:t>
            </w:r>
          </w:p>
        </w:tc>
        <w:tc>
          <w:tcPr>
            <w:tcW w:w="1690" w:type="dxa"/>
            <w:vAlign w:val="top"/>
          </w:tcPr>
          <w:p>
            <w:pPr>
              <w:spacing w:before="270" w:line="221" w:lineRule="auto"/>
              <w:ind w:left="219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5"/>
                <w:sz w:val="31"/>
                <w:szCs w:val="31"/>
              </w:rPr>
              <w:t>年级专业</w:t>
            </w:r>
          </w:p>
        </w:tc>
        <w:tc>
          <w:tcPr>
            <w:tcW w:w="1668" w:type="dxa"/>
            <w:vAlign w:val="top"/>
          </w:tcPr>
          <w:p>
            <w:pPr>
              <w:spacing w:before="270" w:line="220" w:lineRule="auto"/>
              <w:ind w:left="538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-4"/>
                <w:sz w:val="31"/>
                <w:szCs w:val="31"/>
              </w:rPr>
              <w:t>手机</w:t>
            </w:r>
          </w:p>
        </w:tc>
        <w:tc>
          <w:tcPr>
            <w:tcW w:w="1047" w:type="dxa"/>
            <w:vAlign w:val="top"/>
          </w:tcPr>
          <w:p>
            <w:pPr>
              <w:spacing w:before="270" w:line="221" w:lineRule="auto"/>
              <w:ind w:left="217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z w:val="31"/>
                <w:szCs w:val="31"/>
              </w:rPr>
              <w:t>备注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1" w:hRule="atLeast"/>
        </w:trPr>
        <w:tc>
          <w:tcPr>
            <w:tcW w:w="16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172" w:type="dxa"/>
            <w:vAlign w:val="top"/>
          </w:tcPr>
          <w:p>
            <w:pPr>
              <w:pStyle w:val="5"/>
            </w:pPr>
          </w:p>
        </w:tc>
        <w:tc>
          <w:tcPr>
            <w:tcW w:w="900" w:type="dxa"/>
            <w:vAlign w:val="top"/>
          </w:tcPr>
          <w:p>
            <w:pPr>
              <w:pStyle w:val="5"/>
            </w:pPr>
          </w:p>
        </w:tc>
        <w:tc>
          <w:tcPr>
            <w:tcW w:w="1922" w:type="dxa"/>
            <w:gridSpan w:val="2"/>
            <w:vAlign w:val="top"/>
          </w:tcPr>
          <w:p>
            <w:pPr>
              <w:pStyle w:val="5"/>
            </w:pPr>
          </w:p>
        </w:tc>
        <w:tc>
          <w:tcPr>
            <w:tcW w:w="1690" w:type="dxa"/>
            <w:vAlign w:val="top"/>
          </w:tcPr>
          <w:p>
            <w:pPr>
              <w:pStyle w:val="5"/>
            </w:pPr>
          </w:p>
        </w:tc>
        <w:tc>
          <w:tcPr>
            <w:tcW w:w="1668" w:type="dxa"/>
            <w:vAlign w:val="top"/>
          </w:tcPr>
          <w:p>
            <w:pPr>
              <w:pStyle w:val="5"/>
            </w:pPr>
          </w:p>
        </w:tc>
        <w:tc>
          <w:tcPr>
            <w:tcW w:w="1047" w:type="dxa"/>
            <w:vAlign w:val="top"/>
          </w:tcPr>
          <w:p>
            <w:pPr>
              <w:pStyle w:val="5"/>
              <w:spacing w:line="285" w:lineRule="auto"/>
            </w:pPr>
          </w:p>
          <w:p>
            <w:pPr>
              <w:spacing w:before="78" w:line="214" w:lineRule="auto"/>
              <w:ind w:left="181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8"/>
                <w:sz w:val="24"/>
                <w:szCs w:val="24"/>
              </w:rPr>
              <w:t>负责人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1" w:hRule="atLeast"/>
        </w:trPr>
        <w:tc>
          <w:tcPr>
            <w:tcW w:w="16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172" w:type="dxa"/>
            <w:vAlign w:val="top"/>
          </w:tcPr>
          <w:p>
            <w:pPr>
              <w:pStyle w:val="5"/>
            </w:pPr>
          </w:p>
        </w:tc>
        <w:tc>
          <w:tcPr>
            <w:tcW w:w="900" w:type="dxa"/>
            <w:vAlign w:val="top"/>
          </w:tcPr>
          <w:p>
            <w:pPr>
              <w:pStyle w:val="5"/>
            </w:pPr>
          </w:p>
        </w:tc>
        <w:tc>
          <w:tcPr>
            <w:tcW w:w="1922" w:type="dxa"/>
            <w:gridSpan w:val="2"/>
            <w:vAlign w:val="top"/>
          </w:tcPr>
          <w:p>
            <w:pPr>
              <w:pStyle w:val="5"/>
            </w:pPr>
          </w:p>
        </w:tc>
        <w:tc>
          <w:tcPr>
            <w:tcW w:w="1690" w:type="dxa"/>
            <w:vAlign w:val="top"/>
          </w:tcPr>
          <w:p>
            <w:pPr>
              <w:pStyle w:val="5"/>
            </w:pPr>
          </w:p>
        </w:tc>
        <w:tc>
          <w:tcPr>
            <w:tcW w:w="1668" w:type="dxa"/>
            <w:vAlign w:val="top"/>
          </w:tcPr>
          <w:p>
            <w:pPr>
              <w:pStyle w:val="5"/>
            </w:pPr>
          </w:p>
        </w:tc>
        <w:tc>
          <w:tcPr>
            <w:tcW w:w="1047" w:type="dxa"/>
            <w:vAlign w:val="top"/>
          </w:tcPr>
          <w:p>
            <w:pPr>
              <w:pStyle w:val="5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2" w:hRule="atLeast"/>
        </w:trPr>
        <w:tc>
          <w:tcPr>
            <w:tcW w:w="16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172" w:type="dxa"/>
            <w:vAlign w:val="top"/>
          </w:tcPr>
          <w:p>
            <w:pPr>
              <w:pStyle w:val="5"/>
            </w:pPr>
          </w:p>
        </w:tc>
        <w:tc>
          <w:tcPr>
            <w:tcW w:w="900" w:type="dxa"/>
            <w:vAlign w:val="top"/>
          </w:tcPr>
          <w:p>
            <w:pPr>
              <w:pStyle w:val="5"/>
            </w:pPr>
          </w:p>
        </w:tc>
        <w:tc>
          <w:tcPr>
            <w:tcW w:w="1922" w:type="dxa"/>
            <w:gridSpan w:val="2"/>
            <w:vAlign w:val="top"/>
          </w:tcPr>
          <w:p>
            <w:pPr>
              <w:pStyle w:val="5"/>
            </w:pPr>
          </w:p>
        </w:tc>
        <w:tc>
          <w:tcPr>
            <w:tcW w:w="1690" w:type="dxa"/>
            <w:vAlign w:val="top"/>
          </w:tcPr>
          <w:p>
            <w:pPr>
              <w:pStyle w:val="5"/>
            </w:pPr>
          </w:p>
        </w:tc>
        <w:tc>
          <w:tcPr>
            <w:tcW w:w="1668" w:type="dxa"/>
            <w:vAlign w:val="top"/>
          </w:tcPr>
          <w:p>
            <w:pPr>
              <w:pStyle w:val="5"/>
            </w:pPr>
          </w:p>
        </w:tc>
        <w:tc>
          <w:tcPr>
            <w:tcW w:w="1047" w:type="dxa"/>
            <w:vAlign w:val="top"/>
          </w:tcPr>
          <w:p>
            <w:pPr>
              <w:pStyle w:val="5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1" w:hRule="atLeast"/>
        </w:trPr>
        <w:tc>
          <w:tcPr>
            <w:tcW w:w="16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172" w:type="dxa"/>
            <w:vAlign w:val="top"/>
          </w:tcPr>
          <w:p>
            <w:pPr>
              <w:pStyle w:val="5"/>
            </w:pPr>
          </w:p>
        </w:tc>
        <w:tc>
          <w:tcPr>
            <w:tcW w:w="900" w:type="dxa"/>
            <w:vAlign w:val="top"/>
          </w:tcPr>
          <w:p>
            <w:pPr>
              <w:pStyle w:val="5"/>
            </w:pPr>
          </w:p>
        </w:tc>
        <w:tc>
          <w:tcPr>
            <w:tcW w:w="1922" w:type="dxa"/>
            <w:gridSpan w:val="2"/>
            <w:vAlign w:val="top"/>
          </w:tcPr>
          <w:p>
            <w:pPr>
              <w:pStyle w:val="5"/>
            </w:pPr>
          </w:p>
        </w:tc>
        <w:tc>
          <w:tcPr>
            <w:tcW w:w="1690" w:type="dxa"/>
            <w:vAlign w:val="top"/>
          </w:tcPr>
          <w:p>
            <w:pPr>
              <w:pStyle w:val="5"/>
            </w:pPr>
          </w:p>
        </w:tc>
        <w:tc>
          <w:tcPr>
            <w:tcW w:w="1668" w:type="dxa"/>
            <w:vAlign w:val="top"/>
          </w:tcPr>
          <w:p>
            <w:pPr>
              <w:pStyle w:val="5"/>
            </w:pPr>
          </w:p>
        </w:tc>
        <w:tc>
          <w:tcPr>
            <w:tcW w:w="1047" w:type="dxa"/>
            <w:vAlign w:val="top"/>
          </w:tcPr>
          <w:p>
            <w:pPr>
              <w:pStyle w:val="5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1614" w:type="dxa"/>
            <w:vMerge w:val="continue"/>
            <w:tcBorders>
              <w:top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172" w:type="dxa"/>
            <w:vAlign w:val="top"/>
          </w:tcPr>
          <w:p>
            <w:pPr>
              <w:pStyle w:val="5"/>
            </w:pPr>
          </w:p>
        </w:tc>
        <w:tc>
          <w:tcPr>
            <w:tcW w:w="900" w:type="dxa"/>
            <w:vAlign w:val="top"/>
          </w:tcPr>
          <w:p>
            <w:pPr>
              <w:pStyle w:val="5"/>
            </w:pPr>
          </w:p>
        </w:tc>
        <w:tc>
          <w:tcPr>
            <w:tcW w:w="1922" w:type="dxa"/>
            <w:gridSpan w:val="2"/>
            <w:vAlign w:val="top"/>
          </w:tcPr>
          <w:p>
            <w:pPr>
              <w:pStyle w:val="5"/>
            </w:pPr>
          </w:p>
        </w:tc>
        <w:tc>
          <w:tcPr>
            <w:tcW w:w="1690" w:type="dxa"/>
            <w:vAlign w:val="top"/>
          </w:tcPr>
          <w:p>
            <w:pPr>
              <w:pStyle w:val="5"/>
            </w:pPr>
          </w:p>
        </w:tc>
        <w:tc>
          <w:tcPr>
            <w:tcW w:w="1668" w:type="dxa"/>
            <w:vAlign w:val="top"/>
          </w:tcPr>
          <w:p>
            <w:pPr>
              <w:pStyle w:val="5"/>
            </w:pPr>
          </w:p>
        </w:tc>
        <w:tc>
          <w:tcPr>
            <w:tcW w:w="1047" w:type="dxa"/>
            <w:vAlign w:val="top"/>
          </w:tcPr>
          <w:p>
            <w:pPr>
              <w:pStyle w:val="5"/>
            </w:pP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1907" w:h="16840"/>
          <w:pgMar w:top="1431" w:right="944" w:bottom="1257" w:left="944" w:header="0" w:footer="977" w:gutter="0"/>
          <w:cols w:space="720" w:num="1"/>
        </w:sectPr>
      </w:pPr>
    </w:p>
    <w:p>
      <w:pPr>
        <w:spacing w:before="35"/>
      </w:pPr>
    </w:p>
    <w:p>
      <w:pPr>
        <w:spacing w:before="35"/>
      </w:pPr>
    </w:p>
    <w:tbl>
      <w:tblPr>
        <w:tblStyle w:val="4"/>
        <w:tblW w:w="1001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14"/>
        <w:gridCol w:w="1172"/>
        <w:gridCol w:w="900"/>
        <w:gridCol w:w="1922"/>
        <w:gridCol w:w="1690"/>
        <w:gridCol w:w="1668"/>
        <w:gridCol w:w="10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</w:trPr>
        <w:tc>
          <w:tcPr>
            <w:tcW w:w="1614" w:type="dxa"/>
            <w:vMerge w:val="restart"/>
            <w:tcBorders>
              <w:bottom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172" w:type="dxa"/>
            <w:vAlign w:val="top"/>
          </w:tcPr>
          <w:p>
            <w:pPr>
              <w:pStyle w:val="5"/>
            </w:pPr>
          </w:p>
        </w:tc>
        <w:tc>
          <w:tcPr>
            <w:tcW w:w="900" w:type="dxa"/>
            <w:vAlign w:val="top"/>
          </w:tcPr>
          <w:p>
            <w:pPr>
              <w:pStyle w:val="5"/>
            </w:pPr>
          </w:p>
        </w:tc>
        <w:tc>
          <w:tcPr>
            <w:tcW w:w="1922" w:type="dxa"/>
            <w:vAlign w:val="top"/>
          </w:tcPr>
          <w:p>
            <w:pPr>
              <w:pStyle w:val="5"/>
            </w:pPr>
          </w:p>
        </w:tc>
        <w:tc>
          <w:tcPr>
            <w:tcW w:w="1690" w:type="dxa"/>
            <w:vAlign w:val="top"/>
          </w:tcPr>
          <w:p>
            <w:pPr>
              <w:pStyle w:val="5"/>
            </w:pPr>
          </w:p>
        </w:tc>
        <w:tc>
          <w:tcPr>
            <w:tcW w:w="1668" w:type="dxa"/>
            <w:vAlign w:val="top"/>
          </w:tcPr>
          <w:p>
            <w:pPr>
              <w:pStyle w:val="5"/>
            </w:pPr>
          </w:p>
        </w:tc>
        <w:tc>
          <w:tcPr>
            <w:tcW w:w="1047" w:type="dxa"/>
            <w:vAlign w:val="top"/>
          </w:tcPr>
          <w:p>
            <w:pPr>
              <w:pStyle w:val="5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2" w:hRule="atLeast"/>
        </w:trPr>
        <w:tc>
          <w:tcPr>
            <w:tcW w:w="1614" w:type="dxa"/>
            <w:vMerge w:val="continue"/>
            <w:tcBorders>
              <w:top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172" w:type="dxa"/>
            <w:vAlign w:val="top"/>
          </w:tcPr>
          <w:p>
            <w:pPr>
              <w:pStyle w:val="5"/>
            </w:pPr>
          </w:p>
        </w:tc>
        <w:tc>
          <w:tcPr>
            <w:tcW w:w="900" w:type="dxa"/>
            <w:vAlign w:val="top"/>
          </w:tcPr>
          <w:p>
            <w:pPr>
              <w:pStyle w:val="5"/>
            </w:pPr>
          </w:p>
        </w:tc>
        <w:tc>
          <w:tcPr>
            <w:tcW w:w="1922" w:type="dxa"/>
            <w:vAlign w:val="top"/>
          </w:tcPr>
          <w:p>
            <w:pPr>
              <w:pStyle w:val="5"/>
            </w:pPr>
          </w:p>
        </w:tc>
        <w:tc>
          <w:tcPr>
            <w:tcW w:w="1690" w:type="dxa"/>
            <w:vAlign w:val="top"/>
          </w:tcPr>
          <w:p>
            <w:pPr>
              <w:pStyle w:val="5"/>
            </w:pPr>
          </w:p>
        </w:tc>
        <w:tc>
          <w:tcPr>
            <w:tcW w:w="1668" w:type="dxa"/>
            <w:vAlign w:val="top"/>
          </w:tcPr>
          <w:p>
            <w:pPr>
              <w:pStyle w:val="5"/>
            </w:pPr>
          </w:p>
        </w:tc>
        <w:tc>
          <w:tcPr>
            <w:tcW w:w="1047" w:type="dxa"/>
            <w:vAlign w:val="top"/>
          </w:tcPr>
          <w:p>
            <w:pPr>
              <w:pStyle w:val="5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3" w:hRule="atLeast"/>
        </w:trPr>
        <w:tc>
          <w:tcPr>
            <w:tcW w:w="1614" w:type="dxa"/>
            <w:vMerge w:val="restart"/>
            <w:tcBorders>
              <w:bottom w:val="nil"/>
            </w:tcBorders>
            <w:vAlign w:val="top"/>
          </w:tcPr>
          <w:p>
            <w:pPr>
              <w:pStyle w:val="5"/>
              <w:spacing w:line="272" w:lineRule="auto"/>
            </w:pPr>
          </w:p>
          <w:p>
            <w:pPr>
              <w:pStyle w:val="5"/>
              <w:spacing w:line="272" w:lineRule="auto"/>
            </w:pPr>
          </w:p>
          <w:p>
            <w:pPr>
              <w:pStyle w:val="5"/>
              <w:spacing w:line="272" w:lineRule="auto"/>
            </w:pPr>
          </w:p>
          <w:p>
            <w:pPr>
              <w:pStyle w:val="5"/>
              <w:spacing w:line="272" w:lineRule="auto"/>
            </w:pPr>
          </w:p>
          <w:p>
            <w:pPr>
              <w:pStyle w:val="5"/>
              <w:spacing w:line="273" w:lineRule="auto"/>
            </w:pPr>
          </w:p>
          <w:p>
            <w:pPr>
              <w:pStyle w:val="5"/>
              <w:spacing w:line="273" w:lineRule="auto"/>
            </w:pPr>
          </w:p>
          <w:p>
            <w:pPr>
              <w:spacing w:before="100" w:line="219" w:lineRule="auto"/>
              <w:ind w:left="180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5"/>
                <w:sz w:val="31"/>
                <w:szCs w:val="31"/>
              </w:rPr>
              <w:t>指导教师</w:t>
            </w:r>
          </w:p>
        </w:tc>
        <w:tc>
          <w:tcPr>
            <w:tcW w:w="1172" w:type="dxa"/>
            <w:vAlign w:val="top"/>
          </w:tcPr>
          <w:p>
            <w:pPr>
              <w:pStyle w:val="5"/>
              <w:spacing w:line="281" w:lineRule="auto"/>
            </w:pPr>
          </w:p>
          <w:p>
            <w:pPr>
              <w:spacing w:before="101" w:line="221" w:lineRule="auto"/>
              <w:ind w:left="274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2"/>
                <w:sz w:val="31"/>
                <w:szCs w:val="31"/>
              </w:rPr>
              <w:t>姓名</w:t>
            </w:r>
          </w:p>
        </w:tc>
        <w:tc>
          <w:tcPr>
            <w:tcW w:w="900" w:type="dxa"/>
            <w:vAlign w:val="top"/>
          </w:tcPr>
          <w:p>
            <w:pPr>
              <w:pStyle w:val="5"/>
              <w:spacing w:line="281" w:lineRule="auto"/>
            </w:pPr>
          </w:p>
          <w:p>
            <w:pPr>
              <w:spacing w:before="101" w:line="219" w:lineRule="auto"/>
              <w:ind w:left="145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-1"/>
                <w:sz w:val="31"/>
                <w:szCs w:val="31"/>
              </w:rPr>
              <w:t>性别</w:t>
            </w:r>
          </w:p>
        </w:tc>
        <w:tc>
          <w:tcPr>
            <w:tcW w:w="1922" w:type="dxa"/>
            <w:vAlign w:val="top"/>
          </w:tcPr>
          <w:p>
            <w:pPr>
              <w:pStyle w:val="5"/>
              <w:spacing w:line="281" w:lineRule="auto"/>
            </w:pPr>
          </w:p>
          <w:p>
            <w:pPr>
              <w:spacing w:before="101" w:line="221" w:lineRule="auto"/>
              <w:ind w:left="668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-7"/>
                <w:sz w:val="31"/>
                <w:szCs w:val="31"/>
              </w:rPr>
              <w:t>学院</w:t>
            </w:r>
          </w:p>
        </w:tc>
        <w:tc>
          <w:tcPr>
            <w:tcW w:w="1690" w:type="dxa"/>
            <w:vAlign w:val="top"/>
          </w:tcPr>
          <w:p>
            <w:pPr>
              <w:pStyle w:val="5"/>
              <w:spacing w:line="281" w:lineRule="auto"/>
            </w:pPr>
          </w:p>
          <w:p>
            <w:pPr>
              <w:spacing w:before="101" w:line="227" w:lineRule="auto"/>
              <w:ind w:left="548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-4"/>
                <w:sz w:val="31"/>
                <w:szCs w:val="31"/>
              </w:rPr>
              <w:t>职称</w:t>
            </w:r>
          </w:p>
        </w:tc>
        <w:tc>
          <w:tcPr>
            <w:tcW w:w="1668" w:type="dxa"/>
            <w:vAlign w:val="top"/>
          </w:tcPr>
          <w:p>
            <w:pPr>
              <w:pStyle w:val="5"/>
              <w:spacing w:line="281" w:lineRule="auto"/>
            </w:pPr>
          </w:p>
          <w:p>
            <w:pPr>
              <w:spacing w:before="101" w:line="219" w:lineRule="auto"/>
              <w:ind w:left="538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-4"/>
                <w:sz w:val="31"/>
                <w:szCs w:val="31"/>
              </w:rPr>
              <w:t>职务</w:t>
            </w:r>
          </w:p>
        </w:tc>
        <w:tc>
          <w:tcPr>
            <w:tcW w:w="1047" w:type="dxa"/>
            <w:vAlign w:val="top"/>
          </w:tcPr>
          <w:p>
            <w:pPr>
              <w:pStyle w:val="5"/>
              <w:spacing w:line="281" w:lineRule="auto"/>
            </w:pPr>
          </w:p>
          <w:p>
            <w:pPr>
              <w:spacing w:before="100" w:line="220" w:lineRule="auto"/>
              <w:ind w:left="226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-4"/>
                <w:sz w:val="31"/>
                <w:szCs w:val="31"/>
              </w:rPr>
              <w:t>手机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1" w:hRule="atLeast"/>
        </w:trPr>
        <w:tc>
          <w:tcPr>
            <w:tcW w:w="16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172" w:type="dxa"/>
            <w:vAlign w:val="top"/>
          </w:tcPr>
          <w:p>
            <w:pPr>
              <w:pStyle w:val="5"/>
            </w:pPr>
          </w:p>
        </w:tc>
        <w:tc>
          <w:tcPr>
            <w:tcW w:w="900" w:type="dxa"/>
            <w:vAlign w:val="top"/>
          </w:tcPr>
          <w:p>
            <w:pPr>
              <w:pStyle w:val="5"/>
            </w:pPr>
          </w:p>
        </w:tc>
        <w:tc>
          <w:tcPr>
            <w:tcW w:w="1922" w:type="dxa"/>
            <w:vAlign w:val="top"/>
          </w:tcPr>
          <w:p>
            <w:pPr>
              <w:pStyle w:val="5"/>
            </w:pPr>
          </w:p>
        </w:tc>
        <w:tc>
          <w:tcPr>
            <w:tcW w:w="1690" w:type="dxa"/>
            <w:vAlign w:val="top"/>
          </w:tcPr>
          <w:p>
            <w:pPr>
              <w:pStyle w:val="5"/>
            </w:pPr>
          </w:p>
        </w:tc>
        <w:tc>
          <w:tcPr>
            <w:tcW w:w="1668" w:type="dxa"/>
            <w:vAlign w:val="top"/>
          </w:tcPr>
          <w:p>
            <w:pPr>
              <w:pStyle w:val="5"/>
            </w:pPr>
          </w:p>
        </w:tc>
        <w:tc>
          <w:tcPr>
            <w:tcW w:w="1047" w:type="dxa"/>
            <w:vAlign w:val="top"/>
          </w:tcPr>
          <w:p>
            <w:pPr>
              <w:pStyle w:val="5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2" w:hRule="atLeast"/>
        </w:trPr>
        <w:tc>
          <w:tcPr>
            <w:tcW w:w="1614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172" w:type="dxa"/>
            <w:vAlign w:val="top"/>
          </w:tcPr>
          <w:p>
            <w:pPr>
              <w:pStyle w:val="5"/>
            </w:pPr>
          </w:p>
        </w:tc>
        <w:tc>
          <w:tcPr>
            <w:tcW w:w="900" w:type="dxa"/>
            <w:vAlign w:val="top"/>
          </w:tcPr>
          <w:p>
            <w:pPr>
              <w:pStyle w:val="5"/>
            </w:pPr>
          </w:p>
        </w:tc>
        <w:tc>
          <w:tcPr>
            <w:tcW w:w="1922" w:type="dxa"/>
            <w:vAlign w:val="top"/>
          </w:tcPr>
          <w:p>
            <w:pPr>
              <w:pStyle w:val="5"/>
            </w:pPr>
          </w:p>
        </w:tc>
        <w:tc>
          <w:tcPr>
            <w:tcW w:w="1690" w:type="dxa"/>
            <w:vAlign w:val="top"/>
          </w:tcPr>
          <w:p>
            <w:pPr>
              <w:pStyle w:val="5"/>
            </w:pPr>
          </w:p>
        </w:tc>
        <w:tc>
          <w:tcPr>
            <w:tcW w:w="1668" w:type="dxa"/>
            <w:vAlign w:val="top"/>
          </w:tcPr>
          <w:p>
            <w:pPr>
              <w:pStyle w:val="5"/>
            </w:pPr>
          </w:p>
        </w:tc>
        <w:tc>
          <w:tcPr>
            <w:tcW w:w="1047" w:type="dxa"/>
            <w:vAlign w:val="top"/>
          </w:tcPr>
          <w:p>
            <w:pPr>
              <w:pStyle w:val="5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2" w:hRule="atLeast"/>
        </w:trPr>
        <w:tc>
          <w:tcPr>
            <w:tcW w:w="1614" w:type="dxa"/>
            <w:vMerge w:val="continue"/>
            <w:tcBorders>
              <w:top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172" w:type="dxa"/>
            <w:vAlign w:val="top"/>
          </w:tcPr>
          <w:p>
            <w:pPr>
              <w:pStyle w:val="5"/>
            </w:pPr>
          </w:p>
        </w:tc>
        <w:tc>
          <w:tcPr>
            <w:tcW w:w="900" w:type="dxa"/>
            <w:vAlign w:val="top"/>
          </w:tcPr>
          <w:p>
            <w:pPr>
              <w:pStyle w:val="5"/>
            </w:pPr>
          </w:p>
        </w:tc>
        <w:tc>
          <w:tcPr>
            <w:tcW w:w="1922" w:type="dxa"/>
            <w:vAlign w:val="top"/>
          </w:tcPr>
          <w:p>
            <w:pPr>
              <w:pStyle w:val="5"/>
            </w:pPr>
          </w:p>
        </w:tc>
        <w:tc>
          <w:tcPr>
            <w:tcW w:w="1690" w:type="dxa"/>
            <w:vAlign w:val="top"/>
          </w:tcPr>
          <w:p>
            <w:pPr>
              <w:pStyle w:val="5"/>
            </w:pPr>
          </w:p>
        </w:tc>
        <w:tc>
          <w:tcPr>
            <w:tcW w:w="1668" w:type="dxa"/>
            <w:vAlign w:val="top"/>
          </w:tcPr>
          <w:p>
            <w:pPr>
              <w:pStyle w:val="5"/>
            </w:pPr>
          </w:p>
        </w:tc>
        <w:tc>
          <w:tcPr>
            <w:tcW w:w="1047" w:type="dxa"/>
            <w:vAlign w:val="top"/>
          </w:tcPr>
          <w:p>
            <w:pPr>
              <w:pStyle w:val="5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4" w:hRule="atLeast"/>
        </w:trPr>
        <w:tc>
          <w:tcPr>
            <w:tcW w:w="1614" w:type="dxa"/>
            <w:vAlign w:val="top"/>
          </w:tcPr>
          <w:p>
            <w:pPr>
              <w:pStyle w:val="5"/>
              <w:spacing w:line="246" w:lineRule="auto"/>
            </w:pPr>
          </w:p>
          <w:p>
            <w:pPr>
              <w:pStyle w:val="5"/>
              <w:spacing w:line="246" w:lineRule="auto"/>
            </w:pPr>
          </w:p>
          <w:p>
            <w:pPr>
              <w:pStyle w:val="5"/>
              <w:spacing w:line="246" w:lineRule="auto"/>
            </w:pPr>
          </w:p>
          <w:p>
            <w:pPr>
              <w:pStyle w:val="5"/>
              <w:spacing w:line="247" w:lineRule="auto"/>
            </w:pPr>
          </w:p>
          <w:p>
            <w:pPr>
              <w:pStyle w:val="5"/>
              <w:spacing w:line="247" w:lineRule="auto"/>
            </w:pPr>
          </w:p>
          <w:p>
            <w:pPr>
              <w:spacing w:before="100" w:line="219" w:lineRule="auto"/>
              <w:ind w:left="180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5"/>
                <w:sz w:val="31"/>
                <w:szCs w:val="31"/>
              </w:rPr>
              <w:t>项目简介</w:t>
            </w:r>
          </w:p>
        </w:tc>
        <w:tc>
          <w:tcPr>
            <w:tcW w:w="8399" w:type="dxa"/>
            <w:gridSpan w:val="6"/>
            <w:vAlign w:val="top"/>
          </w:tcPr>
          <w:p>
            <w:pPr>
              <w:spacing w:before="157" w:line="219" w:lineRule="auto"/>
              <w:ind w:left="756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3"/>
                <w:sz w:val="31"/>
                <w:szCs w:val="31"/>
              </w:rPr>
              <w:t>请将控制字数于</w:t>
            </w:r>
            <w:r>
              <w:rPr>
                <w:rFonts w:ascii="FangSong_GB2312" w:hAnsi="FangSong_GB2312" w:eastAsia="FangSong_GB2312" w:cs="FangSong_GB2312"/>
                <w:spacing w:val="-58"/>
                <w:sz w:val="31"/>
                <w:szCs w:val="31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3"/>
                <w:sz w:val="31"/>
                <w:szCs w:val="31"/>
              </w:rPr>
              <w:t>500</w:t>
            </w:r>
            <w:r>
              <w:rPr>
                <w:rFonts w:ascii="Times New Roman" w:hAnsi="Times New Roman" w:eastAsia="Times New Roman" w:cs="Times New Roman"/>
                <w:spacing w:val="36"/>
                <w:sz w:val="31"/>
                <w:szCs w:val="31"/>
              </w:rPr>
              <w:t xml:space="preserve"> </w:t>
            </w:r>
            <w:r>
              <w:rPr>
                <w:rFonts w:ascii="FangSong_GB2312" w:hAnsi="FangSong_GB2312" w:eastAsia="FangSong_GB2312" w:cs="FangSong_GB2312"/>
                <w:spacing w:val="3"/>
                <w:sz w:val="31"/>
                <w:szCs w:val="31"/>
              </w:rPr>
              <w:t>字内。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2" w:hRule="atLeast"/>
        </w:trPr>
        <w:tc>
          <w:tcPr>
            <w:tcW w:w="1614" w:type="dxa"/>
            <w:vAlign w:val="top"/>
          </w:tcPr>
          <w:p>
            <w:pPr>
              <w:pStyle w:val="5"/>
              <w:spacing w:line="262" w:lineRule="auto"/>
            </w:pPr>
          </w:p>
          <w:p>
            <w:pPr>
              <w:pStyle w:val="5"/>
              <w:spacing w:line="262" w:lineRule="auto"/>
            </w:pPr>
          </w:p>
          <w:p>
            <w:pPr>
              <w:pStyle w:val="5"/>
              <w:spacing w:line="262" w:lineRule="auto"/>
            </w:pPr>
          </w:p>
          <w:p>
            <w:pPr>
              <w:pStyle w:val="5"/>
              <w:spacing w:line="262" w:lineRule="auto"/>
            </w:pPr>
          </w:p>
          <w:p>
            <w:pPr>
              <w:pStyle w:val="5"/>
              <w:spacing w:line="263" w:lineRule="auto"/>
            </w:pPr>
          </w:p>
          <w:p>
            <w:pPr>
              <w:pStyle w:val="5"/>
              <w:spacing w:line="263" w:lineRule="auto"/>
            </w:pPr>
          </w:p>
          <w:p>
            <w:pPr>
              <w:spacing w:before="100" w:line="220" w:lineRule="auto"/>
              <w:ind w:left="183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5"/>
                <w:sz w:val="31"/>
                <w:szCs w:val="31"/>
              </w:rPr>
              <w:t>社会价值</w:t>
            </w:r>
          </w:p>
        </w:tc>
        <w:tc>
          <w:tcPr>
            <w:tcW w:w="8399" w:type="dxa"/>
            <w:gridSpan w:val="6"/>
            <w:vAlign w:val="top"/>
          </w:tcPr>
          <w:p>
            <w:pPr>
              <w:spacing w:before="158" w:line="219" w:lineRule="auto"/>
              <w:ind w:left="756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3"/>
                <w:sz w:val="31"/>
                <w:szCs w:val="31"/>
              </w:rPr>
              <w:t>请将控制字数于</w:t>
            </w:r>
            <w:r>
              <w:rPr>
                <w:rFonts w:ascii="FangSong_GB2312" w:hAnsi="FangSong_GB2312" w:eastAsia="FangSong_GB2312" w:cs="FangSong_GB2312"/>
                <w:spacing w:val="-58"/>
                <w:sz w:val="31"/>
                <w:szCs w:val="31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3"/>
                <w:sz w:val="31"/>
                <w:szCs w:val="31"/>
              </w:rPr>
              <w:t>500</w:t>
            </w:r>
            <w:r>
              <w:rPr>
                <w:rFonts w:ascii="Times New Roman" w:hAnsi="Times New Roman" w:eastAsia="Times New Roman" w:cs="Times New Roman"/>
                <w:spacing w:val="36"/>
                <w:sz w:val="31"/>
                <w:szCs w:val="31"/>
              </w:rPr>
              <w:t xml:space="preserve"> </w:t>
            </w:r>
            <w:r>
              <w:rPr>
                <w:rFonts w:ascii="FangSong_GB2312" w:hAnsi="FangSong_GB2312" w:eastAsia="FangSong_GB2312" w:cs="FangSong_GB2312"/>
                <w:spacing w:val="3"/>
                <w:sz w:val="31"/>
                <w:szCs w:val="31"/>
              </w:rPr>
              <w:t>字内。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6" w:type="default"/>
          <w:pgSz w:w="11907" w:h="16840"/>
          <w:pgMar w:top="1431" w:right="944" w:bottom="1257" w:left="944" w:header="0" w:footer="977" w:gutter="0"/>
          <w:cols w:space="720" w:num="1"/>
        </w:sectPr>
      </w:pPr>
    </w:p>
    <w:p>
      <w:pPr>
        <w:spacing w:before="35"/>
      </w:pPr>
    </w:p>
    <w:p>
      <w:pPr>
        <w:spacing w:before="35"/>
      </w:pPr>
    </w:p>
    <w:tbl>
      <w:tblPr>
        <w:tblStyle w:val="4"/>
        <w:tblW w:w="1001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14"/>
        <w:gridCol w:w="839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116" w:hRule="atLeast"/>
        </w:trPr>
        <w:tc>
          <w:tcPr>
            <w:tcW w:w="1614" w:type="dxa"/>
            <w:vAlign w:val="top"/>
          </w:tcPr>
          <w:p>
            <w:pPr>
              <w:pStyle w:val="5"/>
              <w:spacing w:line="259" w:lineRule="auto"/>
            </w:pPr>
          </w:p>
          <w:p>
            <w:pPr>
              <w:pStyle w:val="5"/>
              <w:spacing w:line="260" w:lineRule="auto"/>
            </w:pPr>
          </w:p>
          <w:p>
            <w:pPr>
              <w:pStyle w:val="5"/>
              <w:spacing w:line="260" w:lineRule="auto"/>
            </w:pPr>
          </w:p>
          <w:p>
            <w:pPr>
              <w:pStyle w:val="5"/>
              <w:spacing w:line="260" w:lineRule="auto"/>
            </w:pPr>
          </w:p>
          <w:p>
            <w:pPr>
              <w:pStyle w:val="5"/>
              <w:spacing w:line="260" w:lineRule="auto"/>
            </w:pPr>
          </w:p>
          <w:p>
            <w:pPr>
              <w:spacing w:before="100" w:line="221" w:lineRule="auto"/>
              <w:ind w:left="193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2"/>
                <w:sz w:val="31"/>
                <w:szCs w:val="31"/>
              </w:rPr>
              <w:t>实践过程</w:t>
            </w:r>
          </w:p>
        </w:tc>
        <w:tc>
          <w:tcPr>
            <w:tcW w:w="8399" w:type="dxa"/>
            <w:vAlign w:val="top"/>
          </w:tcPr>
          <w:p>
            <w:pPr>
              <w:spacing w:before="54" w:line="219" w:lineRule="auto"/>
              <w:ind w:left="756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3"/>
                <w:sz w:val="31"/>
                <w:szCs w:val="31"/>
              </w:rPr>
              <w:t>请将控制字数于</w:t>
            </w:r>
            <w:r>
              <w:rPr>
                <w:rFonts w:ascii="FangSong_GB2312" w:hAnsi="FangSong_GB2312" w:eastAsia="FangSong_GB2312" w:cs="FangSong_GB2312"/>
                <w:spacing w:val="-58"/>
                <w:sz w:val="31"/>
                <w:szCs w:val="31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3"/>
                <w:sz w:val="31"/>
                <w:szCs w:val="31"/>
              </w:rPr>
              <w:t>500</w:t>
            </w:r>
            <w:r>
              <w:rPr>
                <w:rFonts w:ascii="Times New Roman" w:hAnsi="Times New Roman" w:eastAsia="Times New Roman" w:cs="Times New Roman"/>
                <w:spacing w:val="36"/>
                <w:sz w:val="31"/>
                <w:szCs w:val="31"/>
              </w:rPr>
              <w:t xml:space="preserve"> </w:t>
            </w:r>
            <w:r>
              <w:rPr>
                <w:rFonts w:ascii="FangSong_GB2312" w:hAnsi="FangSong_GB2312" w:eastAsia="FangSong_GB2312" w:cs="FangSong_GB2312"/>
                <w:spacing w:val="3"/>
                <w:sz w:val="31"/>
                <w:szCs w:val="31"/>
              </w:rPr>
              <w:t>字内。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112" w:hRule="atLeast"/>
        </w:trPr>
        <w:tc>
          <w:tcPr>
            <w:tcW w:w="1614" w:type="dxa"/>
            <w:vAlign w:val="top"/>
          </w:tcPr>
          <w:p>
            <w:pPr>
              <w:pStyle w:val="5"/>
              <w:spacing w:line="258" w:lineRule="auto"/>
            </w:pPr>
          </w:p>
          <w:p>
            <w:pPr>
              <w:pStyle w:val="5"/>
              <w:spacing w:line="258" w:lineRule="auto"/>
            </w:pPr>
          </w:p>
          <w:p>
            <w:pPr>
              <w:pStyle w:val="5"/>
              <w:spacing w:line="258" w:lineRule="auto"/>
            </w:pPr>
          </w:p>
          <w:p>
            <w:pPr>
              <w:pStyle w:val="5"/>
              <w:spacing w:line="259" w:lineRule="auto"/>
            </w:pPr>
          </w:p>
          <w:p>
            <w:pPr>
              <w:pStyle w:val="5"/>
              <w:spacing w:line="259" w:lineRule="auto"/>
            </w:pPr>
          </w:p>
          <w:p>
            <w:pPr>
              <w:spacing w:before="101" w:line="220" w:lineRule="auto"/>
              <w:ind w:left="169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8"/>
                <w:sz w:val="31"/>
                <w:szCs w:val="31"/>
              </w:rPr>
              <w:t>创新意义</w:t>
            </w:r>
          </w:p>
        </w:tc>
        <w:tc>
          <w:tcPr>
            <w:tcW w:w="8399" w:type="dxa"/>
            <w:vAlign w:val="top"/>
          </w:tcPr>
          <w:p>
            <w:pPr>
              <w:spacing w:before="50" w:line="219" w:lineRule="auto"/>
              <w:ind w:left="756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3"/>
                <w:sz w:val="31"/>
                <w:szCs w:val="31"/>
              </w:rPr>
              <w:t>请将控制字数于</w:t>
            </w:r>
            <w:r>
              <w:rPr>
                <w:rFonts w:ascii="FangSong_GB2312" w:hAnsi="FangSong_GB2312" w:eastAsia="FangSong_GB2312" w:cs="FangSong_GB2312"/>
                <w:spacing w:val="-58"/>
                <w:sz w:val="31"/>
                <w:szCs w:val="31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3"/>
                <w:sz w:val="31"/>
                <w:szCs w:val="31"/>
              </w:rPr>
              <w:t>500</w:t>
            </w:r>
            <w:r>
              <w:rPr>
                <w:rFonts w:ascii="Times New Roman" w:hAnsi="Times New Roman" w:eastAsia="Times New Roman" w:cs="Times New Roman"/>
                <w:spacing w:val="36"/>
                <w:sz w:val="31"/>
                <w:szCs w:val="31"/>
              </w:rPr>
              <w:t xml:space="preserve"> </w:t>
            </w:r>
            <w:r>
              <w:rPr>
                <w:rFonts w:ascii="FangSong_GB2312" w:hAnsi="FangSong_GB2312" w:eastAsia="FangSong_GB2312" w:cs="FangSong_GB2312"/>
                <w:spacing w:val="3"/>
                <w:sz w:val="31"/>
                <w:szCs w:val="31"/>
              </w:rPr>
              <w:t>字内。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2" w:hRule="atLeast"/>
        </w:trPr>
        <w:tc>
          <w:tcPr>
            <w:tcW w:w="1614" w:type="dxa"/>
            <w:vAlign w:val="top"/>
          </w:tcPr>
          <w:p>
            <w:pPr>
              <w:pStyle w:val="5"/>
              <w:spacing w:line="259" w:lineRule="auto"/>
            </w:pPr>
          </w:p>
          <w:p>
            <w:pPr>
              <w:pStyle w:val="5"/>
              <w:spacing w:line="259" w:lineRule="auto"/>
            </w:pPr>
          </w:p>
          <w:p>
            <w:pPr>
              <w:pStyle w:val="5"/>
              <w:spacing w:line="259" w:lineRule="auto"/>
            </w:pPr>
          </w:p>
          <w:p>
            <w:pPr>
              <w:pStyle w:val="5"/>
              <w:spacing w:line="259" w:lineRule="auto"/>
            </w:pPr>
          </w:p>
          <w:p>
            <w:pPr>
              <w:pStyle w:val="5"/>
              <w:spacing w:line="260" w:lineRule="auto"/>
            </w:pPr>
          </w:p>
          <w:p>
            <w:pPr>
              <w:spacing w:before="100" w:line="219" w:lineRule="auto"/>
              <w:ind w:left="176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6"/>
                <w:sz w:val="31"/>
                <w:szCs w:val="31"/>
              </w:rPr>
              <w:t>发展前景</w:t>
            </w:r>
          </w:p>
        </w:tc>
        <w:tc>
          <w:tcPr>
            <w:tcW w:w="8399" w:type="dxa"/>
            <w:vAlign w:val="top"/>
          </w:tcPr>
          <w:p>
            <w:pPr>
              <w:spacing w:before="51" w:line="219" w:lineRule="auto"/>
              <w:ind w:left="756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3"/>
                <w:sz w:val="31"/>
                <w:szCs w:val="31"/>
              </w:rPr>
              <w:t>请将控制字数于</w:t>
            </w:r>
            <w:r>
              <w:rPr>
                <w:rFonts w:ascii="FangSong_GB2312" w:hAnsi="FangSong_GB2312" w:eastAsia="FangSong_GB2312" w:cs="FangSong_GB2312"/>
                <w:spacing w:val="-58"/>
                <w:sz w:val="31"/>
                <w:szCs w:val="31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3"/>
                <w:sz w:val="31"/>
                <w:szCs w:val="31"/>
              </w:rPr>
              <w:t>500</w:t>
            </w:r>
            <w:r>
              <w:rPr>
                <w:rFonts w:ascii="Times New Roman" w:hAnsi="Times New Roman" w:eastAsia="Times New Roman" w:cs="Times New Roman"/>
                <w:spacing w:val="36"/>
                <w:sz w:val="31"/>
                <w:szCs w:val="31"/>
              </w:rPr>
              <w:t xml:space="preserve"> </w:t>
            </w:r>
            <w:r>
              <w:rPr>
                <w:rFonts w:ascii="FangSong_GB2312" w:hAnsi="FangSong_GB2312" w:eastAsia="FangSong_GB2312" w:cs="FangSong_GB2312"/>
                <w:spacing w:val="3"/>
                <w:sz w:val="31"/>
                <w:szCs w:val="31"/>
              </w:rPr>
              <w:t>字内。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6" w:hRule="atLeast"/>
        </w:trPr>
        <w:tc>
          <w:tcPr>
            <w:tcW w:w="1614" w:type="dxa"/>
            <w:vAlign w:val="top"/>
          </w:tcPr>
          <w:p>
            <w:pPr>
              <w:pStyle w:val="5"/>
              <w:spacing w:line="259" w:lineRule="auto"/>
            </w:pPr>
          </w:p>
          <w:p>
            <w:pPr>
              <w:pStyle w:val="5"/>
              <w:spacing w:line="259" w:lineRule="auto"/>
            </w:pPr>
          </w:p>
          <w:p>
            <w:pPr>
              <w:pStyle w:val="5"/>
              <w:spacing w:line="259" w:lineRule="auto"/>
            </w:pPr>
          </w:p>
          <w:p>
            <w:pPr>
              <w:pStyle w:val="5"/>
              <w:spacing w:line="260" w:lineRule="auto"/>
            </w:pPr>
          </w:p>
          <w:p>
            <w:pPr>
              <w:pStyle w:val="5"/>
              <w:spacing w:line="260" w:lineRule="auto"/>
            </w:pPr>
          </w:p>
          <w:p>
            <w:pPr>
              <w:spacing w:before="101" w:line="220" w:lineRule="auto"/>
              <w:ind w:left="209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-2"/>
                <w:sz w:val="31"/>
                <w:szCs w:val="31"/>
              </w:rPr>
              <w:t>团队协作</w:t>
            </w:r>
          </w:p>
        </w:tc>
        <w:tc>
          <w:tcPr>
            <w:tcW w:w="8399" w:type="dxa"/>
            <w:vAlign w:val="top"/>
          </w:tcPr>
          <w:p>
            <w:pPr>
              <w:spacing w:before="51" w:line="219" w:lineRule="auto"/>
              <w:ind w:left="756"/>
              <w:rPr>
                <w:rFonts w:ascii="FangSong_GB2312" w:hAnsi="FangSong_GB2312" w:eastAsia="FangSong_GB2312" w:cs="FangSong_GB2312"/>
                <w:sz w:val="31"/>
                <w:szCs w:val="31"/>
              </w:rPr>
            </w:pPr>
            <w:r>
              <w:rPr>
                <w:rFonts w:ascii="FangSong_GB2312" w:hAnsi="FangSong_GB2312" w:eastAsia="FangSong_GB2312" w:cs="FangSong_GB2312"/>
                <w:spacing w:val="3"/>
                <w:sz w:val="31"/>
                <w:szCs w:val="31"/>
              </w:rPr>
              <w:t>请将控制字数于</w:t>
            </w:r>
            <w:r>
              <w:rPr>
                <w:rFonts w:ascii="FangSong_GB2312" w:hAnsi="FangSong_GB2312" w:eastAsia="FangSong_GB2312" w:cs="FangSong_GB2312"/>
                <w:spacing w:val="-58"/>
                <w:sz w:val="31"/>
                <w:szCs w:val="31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3"/>
                <w:sz w:val="31"/>
                <w:szCs w:val="31"/>
              </w:rPr>
              <w:t>500</w:t>
            </w:r>
            <w:r>
              <w:rPr>
                <w:rFonts w:ascii="Times New Roman" w:hAnsi="Times New Roman" w:eastAsia="Times New Roman" w:cs="Times New Roman"/>
                <w:spacing w:val="36"/>
                <w:sz w:val="31"/>
                <w:szCs w:val="31"/>
              </w:rPr>
              <w:t xml:space="preserve"> </w:t>
            </w:r>
            <w:r>
              <w:rPr>
                <w:rFonts w:ascii="FangSong_GB2312" w:hAnsi="FangSong_GB2312" w:eastAsia="FangSong_GB2312" w:cs="FangSong_GB2312"/>
                <w:spacing w:val="3"/>
                <w:sz w:val="31"/>
                <w:szCs w:val="31"/>
              </w:rPr>
              <w:t>字内。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7" w:type="default"/>
          <w:pgSz w:w="11907" w:h="16840"/>
          <w:pgMar w:top="1431" w:right="944" w:bottom="1257" w:left="944" w:header="0" w:footer="977" w:gutter="0"/>
          <w:cols w:space="720" w:num="1"/>
        </w:sect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FangSong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7" w:lineRule="auto"/>
      <w:ind w:left="595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10"/>
        <w:sz w:val="28"/>
        <w:szCs w:val="28"/>
      </w:rPr>
      <w:t>—</w:t>
    </w:r>
    <w:r>
      <w:rPr>
        <w:rFonts w:ascii="宋体" w:hAnsi="宋体" w:eastAsia="宋体" w:cs="宋体"/>
        <w:spacing w:val="32"/>
        <w:sz w:val="28"/>
        <w:szCs w:val="28"/>
      </w:rPr>
      <w:t xml:space="preserve"> </w:t>
    </w:r>
    <w:r>
      <w:rPr>
        <w:rFonts w:ascii="宋体" w:hAnsi="宋体" w:eastAsia="宋体" w:cs="宋体"/>
        <w:spacing w:val="-10"/>
        <w:sz w:val="28"/>
        <w:szCs w:val="28"/>
      </w:rPr>
      <w:t>16</w:t>
    </w:r>
    <w:r>
      <w:rPr>
        <w:rFonts w:ascii="宋体" w:hAnsi="宋体" w:eastAsia="宋体" w:cs="宋体"/>
        <w:spacing w:val="6"/>
        <w:sz w:val="28"/>
        <w:szCs w:val="28"/>
      </w:rPr>
      <w:t xml:space="preserve"> </w:t>
    </w:r>
    <w:r>
      <w:rPr>
        <w:rFonts w:ascii="宋体" w:hAnsi="宋体" w:eastAsia="宋体" w:cs="宋体"/>
        <w:spacing w:val="-1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7" w:lineRule="auto"/>
      <w:ind w:left="8321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10"/>
        <w:sz w:val="28"/>
        <w:szCs w:val="28"/>
      </w:rPr>
      <w:t>—</w:t>
    </w:r>
    <w:r>
      <w:rPr>
        <w:rFonts w:ascii="宋体" w:hAnsi="宋体" w:eastAsia="宋体" w:cs="宋体"/>
        <w:spacing w:val="30"/>
        <w:sz w:val="28"/>
        <w:szCs w:val="28"/>
      </w:rPr>
      <w:t xml:space="preserve"> </w:t>
    </w:r>
    <w:r>
      <w:rPr>
        <w:rFonts w:ascii="宋体" w:hAnsi="宋体" w:eastAsia="宋体" w:cs="宋体"/>
        <w:spacing w:val="-10"/>
        <w:sz w:val="28"/>
        <w:szCs w:val="28"/>
      </w:rPr>
      <w:t>17</w:t>
    </w:r>
    <w:r>
      <w:rPr>
        <w:rFonts w:ascii="宋体" w:hAnsi="宋体" w:eastAsia="宋体" w:cs="宋体"/>
        <w:spacing w:val="9"/>
        <w:sz w:val="28"/>
        <w:szCs w:val="28"/>
      </w:rPr>
      <w:t xml:space="preserve"> </w:t>
    </w:r>
    <w:r>
      <w:rPr>
        <w:rFonts w:ascii="宋体" w:hAnsi="宋体" w:eastAsia="宋体" w:cs="宋体"/>
        <w:spacing w:val="-1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7" w:lineRule="auto"/>
      <w:ind w:left="595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10"/>
        <w:sz w:val="28"/>
        <w:szCs w:val="28"/>
      </w:rPr>
      <w:t>—</w:t>
    </w:r>
    <w:r>
      <w:rPr>
        <w:rFonts w:ascii="宋体" w:hAnsi="宋体" w:eastAsia="宋体" w:cs="宋体"/>
        <w:spacing w:val="32"/>
        <w:sz w:val="28"/>
        <w:szCs w:val="28"/>
      </w:rPr>
      <w:t xml:space="preserve"> </w:t>
    </w:r>
    <w:r>
      <w:rPr>
        <w:rFonts w:ascii="宋体" w:hAnsi="宋体" w:eastAsia="宋体" w:cs="宋体"/>
        <w:spacing w:val="-10"/>
        <w:sz w:val="28"/>
        <w:szCs w:val="28"/>
      </w:rPr>
      <w:t>18</w:t>
    </w:r>
    <w:r>
      <w:rPr>
        <w:rFonts w:ascii="宋体" w:hAnsi="宋体" w:eastAsia="宋体" w:cs="宋体"/>
        <w:spacing w:val="6"/>
        <w:sz w:val="28"/>
        <w:szCs w:val="28"/>
      </w:rPr>
      <w:t xml:space="preserve"> </w:t>
    </w:r>
    <w:r>
      <w:rPr>
        <w:rFonts w:ascii="宋体" w:hAnsi="宋体" w:eastAsia="宋体" w:cs="宋体"/>
        <w:spacing w:val="-1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yZjEyZmU0NzE2YmM1YzFiMjc2ZDlmODAxYTk2N2UifQ=="/>
    <w:docVar w:name="KSO_WPS_MARK_KEY" w:val="422ae57e-ade0-42de-8063-7669b98111f5"/>
  </w:docVars>
  <w:rsids>
    <w:rsidRoot w:val="5A471AD0"/>
    <w:rsid w:val="0DAB10A3"/>
    <w:rsid w:val="5A471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2024-04-12T03:39:00Z</dcterms:created>
  <dc:creator>Royan· 七小葵</dc:creator>
  <cp:lastModifiedBy>Royan· 七小葵</cp:lastModifiedBy>
  <dcterms:modified xsi:type="dcterms:W3CDTF">2024-04-12T03:40:19Z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DF7E1D5B57254F9F8A9963CBD20474C4_13</vt:lpwstr>
  </property>
</Properties>
</file>